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A4E" w:rsidRPr="004D2DF2" w:rsidRDefault="00D60A4E">
      <w:pPr>
        <w:rPr>
          <w:b/>
          <w:sz w:val="28"/>
          <w:szCs w:val="28"/>
        </w:rPr>
      </w:pPr>
      <w:r w:rsidRPr="004D2DF2">
        <w:rPr>
          <w:b/>
          <w:sz w:val="28"/>
          <w:szCs w:val="28"/>
        </w:rPr>
        <w:t>Добавление базы в 1С</w:t>
      </w:r>
      <w:r w:rsidR="004751AC">
        <w:rPr>
          <w:b/>
          <w:sz w:val="28"/>
          <w:szCs w:val="28"/>
        </w:rPr>
        <w:t>.</w:t>
      </w:r>
      <w:bookmarkStart w:id="0" w:name="_GoBack"/>
      <w:bookmarkEnd w:id="0"/>
    </w:p>
    <w:p w:rsidR="00D60A4E" w:rsidRDefault="00D60A4E">
      <w:r>
        <w:t>Если у вас установлена программа 1С предприятие, вам необходимо добавить базу в список баз, для этого выполним следующие действия:</w:t>
      </w:r>
    </w:p>
    <w:p w:rsidR="00D60A4E" w:rsidRDefault="00D60A4E" w:rsidP="00D60A4E">
      <w:pPr>
        <w:pStyle w:val="a3"/>
        <w:numPr>
          <w:ilvl w:val="0"/>
          <w:numId w:val="3"/>
        </w:numPr>
      </w:pPr>
      <w:r>
        <w:t>Открываем 1С Предприятие</w:t>
      </w:r>
    </w:p>
    <w:p w:rsidR="00D60A4E" w:rsidRDefault="00D60A4E" w:rsidP="00D60A4E">
      <w:pPr>
        <w:pStyle w:val="a3"/>
        <w:numPr>
          <w:ilvl w:val="0"/>
          <w:numId w:val="3"/>
        </w:numPr>
      </w:pPr>
      <w:r>
        <w:t>В открывшемся окне нажимаем кнопку добавить</w:t>
      </w:r>
    </w:p>
    <w:p w:rsidR="00D60A4E" w:rsidRDefault="00D60A4E" w:rsidP="00D60A4E">
      <w:pPr>
        <w:pStyle w:val="a3"/>
      </w:pPr>
      <w:r>
        <w:rPr>
          <w:noProof/>
          <w:lang w:eastAsia="ru-RU"/>
        </w:rPr>
        <w:drawing>
          <wp:inline distT="0" distB="0" distL="0" distR="0">
            <wp:extent cx="2142699" cy="1656471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1135" cy="169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A4E" w:rsidRDefault="00D60A4E" w:rsidP="00D60A4E">
      <w:pPr>
        <w:pStyle w:val="a3"/>
        <w:numPr>
          <w:ilvl w:val="0"/>
          <w:numId w:val="3"/>
        </w:numPr>
      </w:pPr>
      <w:r>
        <w:t>В поле «Укажите наименование информационной базы» пишем «</w:t>
      </w:r>
      <w:r w:rsidR="004751AC">
        <w:t>Свод отчетов</w:t>
      </w:r>
      <w:r>
        <w:t>»</w:t>
      </w:r>
    </w:p>
    <w:p w:rsidR="004751AC" w:rsidRDefault="00D60A4E" w:rsidP="004751AC">
      <w:pPr>
        <w:pStyle w:val="a3"/>
      </w:pPr>
      <w:r>
        <w:t>Выбираем пункт «На веб-сервере», и в поле «Адрес информационной базы» вписываем строку «</w:t>
      </w:r>
      <w:r w:rsidRPr="005F48F6">
        <w:rPr>
          <w:highlight w:val="yellow"/>
        </w:rPr>
        <w:t>http://</w:t>
      </w:r>
      <w:r w:rsidR="00C15E31">
        <w:rPr>
          <w:highlight w:val="yellow"/>
        </w:rPr>
        <w:t>193.242.149.192</w:t>
      </w:r>
      <w:r w:rsidRPr="005F48F6">
        <w:rPr>
          <w:highlight w:val="yellow"/>
        </w:rPr>
        <w:t>:8081/report</w:t>
      </w:r>
      <w:r w:rsidR="004751AC">
        <w:t>» и нажимаем далее.</w:t>
      </w:r>
    </w:p>
    <w:p w:rsidR="00D60A4E" w:rsidRDefault="004751AC" w:rsidP="00D60A4E">
      <w:pPr>
        <w:pStyle w:val="a3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15pt;height:162.3pt">
            <v:imagedata r:id="rId6" o:title="Снимок"/>
          </v:shape>
        </w:pict>
      </w:r>
    </w:p>
    <w:p w:rsidR="004D2DF2" w:rsidRDefault="004D2DF2" w:rsidP="00D60A4E">
      <w:pPr>
        <w:pStyle w:val="a3"/>
        <w:numPr>
          <w:ilvl w:val="0"/>
          <w:numId w:val="3"/>
        </w:numPr>
      </w:pPr>
      <w:r>
        <w:t>В следующем окне нажимаем кнопку «Готово». Установка завершена</w:t>
      </w:r>
    </w:p>
    <w:p w:rsidR="004D2DF2" w:rsidRDefault="004D2DF2" w:rsidP="004D2DF2">
      <w:pPr>
        <w:pStyle w:val="a3"/>
      </w:pPr>
      <w:r>
        <w:rPr>
          <w:noProof/>
          <w:lang w:eastAsia="ru-RU"/>
        </w:rPr>
        <w:drawing>
          <wp:inline distT="0" distB="0" distL="0" distR="0">
            <wp:extent cx="1978925" cy="1940788"/>
            <wp:effectExtent l="0" t="0" r="254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449" cy="196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DF2" w:rsidRDefault="004D2DF2" w:rsidP="00D60A4E">
      <w:pPr>
        <w:pStyle w:val="a3"/>
        <w:numPr>
          <w:ilvl w:val="0"/>
          <w:numId w:val="3"/>
        </w:numPr>
      </w:pPr>
      <w:r>
        <w:t>Запускаем 1С выбираем базу «Свод отчетов» и нажимаем кнопку «1С Предприятие»</w:t>
      </w:r>
    </w:p>
    <w:p w:rsidR="00E52C5C" w:rsidRPr="0057752C" w:rsidRDefault="004D2DF2" w:rsidP="004751AC">
      <w:pPr>
        <w:pStyle w:val="a3"/>
      </w:pPr>
      <w:r>
        <w:rPr>
          <w:noProof/>
          <w:lang w:eastAsia="ru-RU"/>
        </w:rPr>
        <w:drawing>
          <wp:inline distT="0" distB="0" distL="0" distR="0">
            <wp:extent cx="2005063" cy="1535373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28612" cy="1553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2C5C" w:rsidRPr="0057752C" w:rsidSect="004D2DF2">
      <w:pgSz w:w="11906" w:h="16838"/>
      <w:pgMar w:top="709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502B8"/>
    <w:multiLevelType w:val="hybridMultilevel"/>
    <w:tmpl w:val="07CC7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0174B"/>
    <w:multiLevelType w:val="hybridMultilevel"/>
    <w:tmpl w:val="C62AC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E40EA"/>
    <w:multiLevelType w:val="hybridMultilevel"/>
    <w:tmpl w:val="C98EB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D7510"/>
    <w:multiLevelType w:val="hybridMultilevel"/>
    <w:tmpl w:val="96687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4DC5"/>
    <w:rsid w:val="00156EAE"/>
    <w:rsid w:val="003D6F76"/>
    <w:rsid w:val="004751AC"/>
    <w:rsid w:val="004D2DF2"/>
    <w:rsid w:val="005F48F6"/>
    <w:rsid w:val="00667A3C"/>
    <w:rsid w:val="008A606B"/>
    <w:rsid w:val="008F70C6"/>
    <w:rsid w:val="00C15E31"/>
    <w:rsid w:val="00C34A34"/>
    <w:rsid w:val="00C7378F"/>
    <w:rsid w:val="00CE0E97"/>
    <w:rsid w:val="00D60A4E"/>
    <w:rsid w:val="00D94DC5"/>
    <w:rsid w:val="00E52C5C"/>
    <w:rsid w:val="00F05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C5B27"/>
  <w15:docId w15:val="{3F65ACB4-C119-4108-9037-60CA6482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DC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D6F7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F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48F6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E52C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Щебетеева Светлана Михайловна</cp:lastModifiedBy>
  <cp:revision>10</cp:revision>
  <dcterms:created xsi:type="dcterms:W3CDTF">2018-11-06T19:25:00Z</dcterms:created>
  <dcterms:modified xsi:type="dcterms:W3CDTF">2021-12-23T11:27:00Z</dcterms:modified>
</cp:coreProperties>
</file>